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B14179" w14:textId="77777777" w:rsidR="0064063D" w:rsidRDefault="00545A6E" w:rsidP="00C30429">
      <w:pPr>
        <w:pStyle w:val="Heading1"/>
      </w:pPr>
      <w:bookmarkStart w:id="0" w:name="_GoBack"/>
      <w:bookmarkEnd w:id="0"/>
      <w:r>
        <w:t>Easy Visualization Techniques to Help You Find Your True Purpose in Life</w:t>
      </w:r>
    </w:p>
    <w:p w14:paraId="4D297521" w14:textId="77777777" w:rsidR="00C30429" w:rsidRDefault="00C30429" w:rsidP="00C30429"/>
    <w:p w14:paraId="4A7F5957" w14:textId="77777777" w:rsidR="00C30429" w:rsidRDefault="00545A6E" w:rsidP="00C30429">
      <w:r>
        <w:t xml:space="preserve">When it comes to finding your true life’s purpose, the key to achieving what you want may lie in your ability to utilize visualization to achieve it. </w:t>
      </w:r>
      <w:r w:rsidR="00E917A2">
        <w:t xml:space="preserve">Knowing how to visualize the outcome that you desire will help you become a stronger, happier, and more effective person and help you find your true life’s purpose. Here are three easy visualization techniques to help you reach your goals. </w:t>
      </w:r>
    </w:p>
    <w:p w14:paraId="12933D18" w14:textId="77777777" w:rsidR="00E917A2" w:rsidRDefault="00E917A2" w:rsidP="00C30429"/>
    <w:p w14:paraId="359B7712" w14:textId="77777777" w:rsidR="00D656C3" w:rsidRDefault="00545A6E" w:rsidP="00C30429">
      <w:pPr>
        <w:rPr>
          <w:b/>
        </w:rPr>
      </w:pPr>
      <w:r>
        <w:rPr>
          <w:b/>
        </w:rPr>
        <w:t>Treasure Map T</w:t>
      </w:r>
      <w:r>
        <w:rPr>
          <w:b/>
        </w:rPr>
        <w:t>echnique</w:t>
      </w:r>
    </w:p>
    <w:p w14:paraId="2833AD9B" w14:textId="77777777" w:rsidR="00427F60" w:rsidRDefault="00545A6E" w:rsidP="00C30429">
      <w:r>
        <w:t>This visualization technique uses both a physical component as well as the obvious mental one. The first thing that you need to do is to think of something that you would like to achieve. Begin by drawing a physical representation of all the facto</w:t>
      </w:r>
      <w:r>
        <w:t>rs that are involved. If you want to earn the top score on an exam, draw a picture of yourself, a building to represent the school and a book to represent study. You want to try and make the drawing as detailed as possible. The drawing itself isn't the cri</w:t>
      </w:r>
      <w:r>
        <w:t>tical factor, but rather it is what you are picturing as you draw.</w:t>
      </w:r>
    </w:p>
    <w:p w14:paraId="6197D266" w14:textId="77777777" w:rsidR="009E48F4" w:rsidRDefault="009E48F4" w:rsidP="00C30429"/>
    <w:p w14:paraId="186F6AA6" w14:textId="77777777" w:rsidR="009E48F4" w:rsidRDefault="00545A6E" w:rsidP="00C30429">
      <w:pPr>
        <w:rPr>
          <w:b/>
        </w:rPr>
      </w:pPr>
      <w:r>
        <w:rPr>
          <w:b/>
        </w:rPr>
        <w:t>Receptive Visualization</w:t>
      </w:r>
    </w:p>
    <w:p w14:paraId="055B22BF" w14:textId="77777777" w:rsidR="009E48F4" w:rsidRDefault="00545A6E" w:rsidP="00C30429">
      <w:r>
        <w:t>This technique is like watching a movie in your mind, except you get to control the scenes. While this is a more passive approach than the previous one, it can stil</w:t>
      </w:r>
      <w:r>
        <w:t>l be just as effective. Lie down, close your eyes, and try to picture the scene you want to visualize vividly. When you get a clear image of the scene in your head, add people and the noises to the movie. Slowly build the image until you have the entire pi</w:t>
      </w:r>
      <w:r>
        <w:t>cture of the scene in your head and can feel yourself being involved in the action.</w:t>
      </w:r>
    </w:p>
    <w:p w14:paraId="1450B4F5" w14:textId="77777777" w:rsidR="009E48F4" w:rsidRDefault="009E48F4" w:rsidP="00C30429"/>
    <w:p w14:paraId="773ADDFD" w14:textId="77777777" w:rsidR="009E48F4" w:rsidRDefault="00545A6E" w:rsidP="00C30429">
      <w:pPr>
        <w:rPr>
          <w:b/>
        </w:rPr>
      </w:pPr>
      <w:r>
        <w:rPr>
          <w:b/>
        </w:rPr>
        <w:t>Altered Memory Visualization</w:t>
      </w:r>
    </w:p>
    <w:p w14:paraId="28631B96" w14:textId="77777777" w:rsidR="00074FDB" w:rsidRDefault="00545A6E" w:rsidP="00C30429">
      <w:r>
        <w:t>This technique focuses on changing memories from your past to have a more favorable outcome. This is especially helpful for resolving memories</w:t>
      </w:r>
      <w:r>
        <w:t xml:space="preserve"> that involved resentment and anger. Replay the scene in your mind, but replace the angry responses with more controlled and calm ones. After a while, your brain will only remember the scene playing out as you re-created it, and the uncomfortable memories </w:t>
      </w:r>
      <w:r>
        <w:t>of the event will begin to fade away.</w:t>
      </w:r>
    </w:p>
    <w:p w14:paraId="7D2619E3" w14:textId="77777777" w:rsidR="00221A45" w:rsidRDefault="00221A45" w:rsidP="00C30429"/>
    <w:p w14:paraId="39BC15D9" w14:textId="77777777" w:rsidR="00221A45" w:rsidRPr="00F0502E" w:rsidRDefault="00545A6E" w:rsidP="00C30429">
      <w:r>
        <w:lastRenderedPageBreak/>
        <w:t>Using any of these visualization techniques will help you achieve your goals and find your true life's purpose. Along with these techniques, you will need to put in the work to actually reach your goals, but after som</w:t>
      </w:r>
      <w:r>
        <w:t>e time and hard work, you'll achieve your goals and discover what you're really meant to do.</w:t>
      </w:r>
    </w:p>
    <w:p w14:paraId="7F9EED63" w14:textId="77777777" w:rsidR="00D656C3" w:rsidRPr="00144F5A" w:rsidRDefault="00D656C3" w:rsidP="00C30429"/>
    <w:sectPr w:rsidR="00D656C3" w:rsidRPr="00144F5A" w:rsidSect="00660A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429"/>
    <w:rsid w:val="00074FDB"/>
    <w:rsid w:val="00144F5A"/>
    <w:rsid w:val="00221A45"/>
    <w:rsid w:val="00427F60"/>
    <w:rsid w:val="00545A6E"/>
    <w:rsid w:val="0064063D"/>
    <w:rsid w:val="00660AAD"/>
    <w:rsid w:val="006B3801"/>
    <w:rsid w:val="0083780E"/>
    <w:rsid w:val="009E48F4"/>
    <w:rsid w:val="00C30429"/>
    <w:rsid w:val="00D656C3"/>
    <w:rsid w:val="00E917A2"/>
    <w:rsid w:val="00ED7616"/>
    <w:rsid w:val="00F0502E"/>
    <w:rsid w:val="00F46E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EA459BF"/>
  <w14:defaultImageDpi w14:val="32767"/>
  <w15:chartTrackingRefBased/>
  <w15:docId w15:val="{47E00F77-72DD-EB48-9EEA-383C62291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616"/>
    <w:rPr>
      <w:rFonts w:ascii="Arial" w:hAnsi="Arial"/>
      <w:sz w:val="28"/>
    </w:rPr>
  </w:style>
  <w:style w:type="paragraph" w:styleId="Heading1">
    <w:name w:val="heading 1"/>
    <w:basedOn w:val="Normal"/>
    <w:next w:val="Normal"/>
    <w:link w:val="Heading1Char"/>
    <w:uiPriority w:val="9"/>
    <w:qFormat/>
    <w:rsid w:val="00ED7616"/>
    <w:pPr>
      <w:keepNext/>
      <w:keepLines/>
      <w:spacing w:before="240"/>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semiHidden/>
    <w:unhideWhenUsed/>
    <w:qFormat/>
    <w:rsid w:val="00ED7616"/>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7616"/>
    <w:rPr>
      <w:rFonts w:ascii="Arial" w:eastAsiaTheme="majorEastAsia" w:hAnsi="Arial" w:cstheme="majorBidi"/>
      <w:b/>
      <w:color w:val="000000" w:themeColor="text1"/>
      <w:sz w:val="32"/>
      <w:szCs w:val="32"/>
    </w:rPr>
  </w:style>
  <w:style w:type="character" w:customStyle="1" w:styleId="Heading2Char">
    <w:name w:val="Heading 2 Char"/>
    <w:basedOn w:val="DefaultParagraphFont"/>
    <w:link w:val="Heading2"/>
    <w:uiPriority w:val="9"/>
    <w:semiHidden/>
    <w:rsid w:val="00ED7616"/>
    <w:rPr>
      <w:rFonts w:ascii="Arial" w:eastAsiaTheme="majorEastAsia" w:hAnsi="Arial" w:cstheme="majorBidi"/>
      <w:b/>
      <w:color w:val="000000" w:themeColor="text1"/>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dianeemer/Library/Group%20Containers/UBF8T346G9.Office/User%20Content.localized/Templates.localized/Unstoppable%20Profit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Unstoppable Profits.dotx</Template>
  <TotalTime>1</TotalTime>
  <Pages>2</Pages>
  <Words>414</Words>
  <Characters>1945</Characters>
  <Application>Microsoft Office Word</Application>
  <DocSecurity>0</DocSecurity>
  <Lines>43</Lines>
  <Paragraphs>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Microsoft Office User</cp:lastModifiedBy>
  <cp:revision>3</cp:revision>
  <dcterms:created xsi:type="dcterms:W3CDTF">2018-10-29T22:03:00Z</dcterms:created>
  <dcterms:modified xsi:type="dcterms:W3CDTF">2018-10-29T22:03:00Z</dcterms:modified>
  <cp:category/>
</cp:coreProperties>
</file>